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E0" w:rsidRPr="00D356A3" w:rsidRDefault="00410CE0" w:rsidP="00D356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A3">
        <w:rPr>
          <w:rFonts w:ascii="Times New Roman" w:hAnsi="Times New Roman" w:cs="Times New Roman"/>
          <w:b/>
          <w:sz w:val="24"/>
          <w:szCs w:val="24"/>
        </w:rPr>
        <w:t>Аннотация к р</w:t>
      </w:r>
      <w:r w:rsidRPr="00D356A3">
        <w:rPr>
          <w:rFonts w:ascii="Times New Roman" w:hAnsi="Times New Roman" w:cs="Times New Roman"/>
          <w:b/>
          <w:sz w:val="24"/>
          <w:szCs w:val="24"/>
        </w:rPr>
        <w:t>абочей программе по ОДНКНР для 6</w:t>
      </w:r>
      <w:r w:rsidRPr="00D356A3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410CE0" w:rsidRPr="00D356A3" w:rsidRDefault="00410CE0" w:rsidP="008612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A3">
        <w:rPr>
          <w:rFonts w:ascii="Times New Roman" w:hAnsi="Times New Roman" w:cs="Times New Roman"/>
          <w:sz w:val="24"/>
          <w:szCs w:val="24"/>
        </w:rPr>
        <w:t>Рабоч</w:t>
      </w:r>
      <w:r w:rsidRPr="00D356A3">
        <w:rPr>
          <w:rFonts w:ascii="Times New Roman" w:hAnsi="Times New Roman" w:cs="Times New Roman"/>
          <w:sz w:val="24"/>
          <w:szCs w:val="24"/>
        </w:rPr>
        <w:t>ая программа по ОДНКНР для 6</w:t>
      </w:r>
      <w:r w:rsidRPr="00D356A3">
        <w:rPr>
          <w:rFonts w:ascii="Times New Roman" w:hAnsi="Times New Roman" w:cs="Times New Roman"/>
          <w:sz w:val="24"/>
          <w:szCs w:val="24"/>
        </w:rPr>
        <w:t xml:space="preserve"> классов составлена на основе:</w:t>
      </w:r>
    </w:p>
    <w:p w:rsidR="00410CE0" w:rsidRPr="00D356A3" w:rsidRDefault="00410CE0" w:rsidP="008612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A3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6A3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г. № 273-ФЗ «Об образовании в Российской Федерации»; </w:t>
      </w:r>
    </w:p>
    <w:p w:rsidR="00410CE0" w:rsidRPr="00D356A3" w:rsidRDefault="00410CE0" w:rsidP="008612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A3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6A3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(приказ МО и Н РФ от 17.12.2010 г. № 1897);</w:t>
      </w:r>
    </w:p>
    <w:p w:rsidR="00410CE0" w:rsidRPr="00D356A3" w:rsidRDefault="00410CE0" w:rsidP="008612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A3">
        <w:rPr>
          <w:rFonts w:ascii="Times New Roman" w:hAnsi="Times New Roman" w:cs="Times New Roman"/>
          <w:sz w:val="24"/>
          <w:szCs w:val="24"/>
        </w:rPr>
        <w:t xml:space="preserve"> </w:t>
      </w:r>
      <w:r w:rsidRPr="00D356A3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6A3">
        <w:rPr>
          <w:rFonts w:ascii="Times New Roman" w:hAnsi="Times New Roman" w:cs="Times New Roman"/>
          <w:sz w:val="24"/>
          <w:szCs w:val="24"/>
        </w:rPr>
        <w:t xml:space="preserve"> </w:t>
      </w:r>
      <w:r w:rsidRPr="00D356A3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РФ от 25.05.2015 г №08-761 «Об изучении предметных областей: «ОРКСЭ» и «ОДНКНР»»</w:t>
      </w:r>
    </w:p>
    <w:p w:rsidR="00410CE0" w:rsidRPr="00D356A3" w:rsidRDefault="00410CE0" w:rsidP="008612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A3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6A3">
        <w:rPr>
          <w:rFonts w:ascii="Times New Roman" w:hAnsi="Times New Roman" w:cs="Times New Roman"/>
          <w:sz w:val="24"/>
          <w:szCs w:val="24"/>
        </w:rPr>
        <w:t xml:space="preserve"> </w:t>
      </w:r>
      <w:r w:rsidRPr="00D356A3">
        <w:rPr>
          <w:rFonts w:ascii="Times New Roman" w:hAnsi="Times New Roman" w:cs="Times New Roman"/>
          <w:sz w:val="24"/>
          <w:szCs w:val="24"/>
        </w:rPr>
        <w:t xml:space="preserve">учебного плана МБОУ СОШ №6 </w:t>
      </w:r>
      <w:proofErr w:type="spellStart"/>
      <w:r w:rsidRPr="00D356A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356A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356A3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Pr="00D356A3">
        <w:rPr>
          <w:rFonts w:ascii="Times New Roman" w:hAnsi="Times New Roman" w:cs="Times New Roman"/>
          <w:sz w:val="24"/>
          <w:szCs w:val="24"/>
        </w:rPr>
        <w:t xml:space="preserve"> на 2018-2019 </w:t>
      </w:r>
      <w:proofErr w:type="spellStart"/>
      <w:r w:rsidRPr="00D356A3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Pr="00D356A3">
        <w:rPr>
          <w:rFonts w:ascii="Times New Roman" w:hAnsi="Times New Roman" w:cs="Times New Roman"/>
          <w:sz w:val="24"/>
          <w:szCs w:val="24"/>
        </w:rPr>
        <w:t>.</w:t>
      </w:r>
    </w:p>
    <w:p w:rsidR="008612C9" w:rsidRPr="00D356A3" w:rsidRDefault="00410CE0" w:rsidP="008612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A3">
        <w:rPr>
          <w:rFonts w:ascii="Times New Roman" w:hAnsi="Times New Roman" w:cs="Times New Roman"/>
          <w:sz w:val="24"/>
          <w:szCs w:val="24"/>
        </w:rPr>
        <w:t xml:space="preserve"> Данная рабочая программа составлена на основе программы комплексного учебного курса «Основы духовно-нравственной культуры народов России» авторы: Н.Ф. Виноградова, В.И. Власенко, А.В. Поляков из сборника Система учебников «Алгоритм успеха», ФГОС ОО, Примерная основная образовательная программа образовательного учреждения: основная школа. — М.: «</w:t>
      </w:r>
      <w:proofErr w:type="spellStart"/>
      <w:r w:rsidRPr="00D356A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356A3">
        <w:rPr>
          <w:rFonts w:ascii="Times New Roman" w:hAnsi="Times New Roman" w:cs="Times New Roman"/>
          <w:sz w:val="24"/>
          <w:szCs w:val="24"/>
        </w:rPr>
        <w:t>-Граф», и реализуется с помощью учебника Виноградовой Н.Ф. Основы духовно-нравственной культуры народов России: 5 класс: учебник для учащихся общеобразовател</w:t>
      </w:r>
      <w:bookmarkStart w:id="0" w:name="_GoBack"/>
      <w:bookmarkEnd w:id="0"/>
      <w:r w:rsidRPr="00D356A3">
        <w:rPr>
          <w:rFonts w:ascii="Times New Roman" w:hAnsi="Times New Roman" w:cs="Times New Roman"/>
          <w:sz w:val="24"/>
          <w:szCs w:val="24"/>
        </w:rPr>
        <w:t>ьных учреждений / Н.Ф. Виноградова, В.И. Власенко, А.В. Поляков. – М.: «</w:t>
      </w:r>
      <w:proofErr w:type="spellStart"/>
      <w:r w:rsidRPr="00D356A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356A3">
        <w:rPr>
          <w:rFonts w:ascii="Times New Roman" w:hAnsi="Times New Roman" w:cs="Times New Roman"/>
          <w:sz w:val="24"/>
          <w:szCs w:val="24"/>
        </w:rPr>
        <w:t>-Граф», 2017. 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</w:t>
      </w:r>
      <w:r w:rsidRPr="00D356A3">
        <w:rPr>
          <w:rFonts w:ascii="Times New Roman" w:hAnsi="Times New Roman" w:cs="Times New Roman"/>
          <w:sz w:val="24"/>
          <w:szCs w:val="24"/>
        </w:rPr>
        <w:t>-</w:t>
      </w:r>
      <w:r w:rsidRPr="00D356A3">
        <w:rPr>
          <w:rFonts w:ascii="Times New Roman" w:hAnsi="Times New Roman" w:cs="Times New Roman"/>
          <w:sz w:val="24"/>
          <w:szCs w:val="24"/>
        </w:rPr>
        <w:t xml:space="preserve">нравственной культуры народов России» предполагается в пятом классе. </w:t>
      </w:r>
    </w:p>
    <w:p w:rsidR="008612C9" w:rsidRPr="00D356A3" w:rsidRDefault="00410CE0" w:rsidP="008612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A3">
        <w:rPr>
          <w:rFonts w:ascii="Times New Roman" w:hAnsi="Times New Roman" w:cs="Times New Roman"/>
          <w:b/>
          <w:sz w:val="24"/>
          <w:szCs w:val="24"/>
        </w:rPr>
        <w:t>Основными целями и задачами</w:t>
      </w:r>
      <w:r w:rsidRPr="00D356A3">
        <w:rPr>
          <w:rFonts w:ascii="Times New Roman" w:hAnsi="Times New Roman" w:cs="Times New Roman"/>
          <w:sz w:val="24"/>
          <w:szCs w:val="24"/>
        </w:rPr>
        <w:t xml:space="preserve"> реализации указанной предметной области «Духовно-нравствен</w:t>
      </w:r>
      <w:r w:rsidR="008612C9" w:rsidRPr="00D356A3">
        <w:rPr>
          <w:rFonts w:ascii="Times New Roman" w:hAnsi="Times New Roman" w:cs="Times New Roman"/>
          <w:sz w:val="24"/>
          <w:szCs w:val="24"/>
        </w:rPr>
        <w:t>ная культура народов России» в 6</w:t>
      </w:r>
      <w:r w:rsidRPr="00D356A3">
        <w:rPr>
          <w:rFonts w:ascii="Times New Roman" w:hAnsi="Times New Roman" w:cs="Times New Roman"/>
          <w:sz w:val="24"/>
          <w:szCs w:val="24"/>
        </w:rPr>
        <w:t xml:space="preserve"> классе остаются следующие: </w:t>
      </w:r>
    </w:p>
    <w:p w:rsidR="008612C9" w:rsidRPr="00D356A3" w:rsidRDefault="00410CE0" w:rsidP="008612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A3">
        <w:rPr>
          <w:rFonts w:ascii="Times New Roman" w:hAnsi="Times New Roman" w:cs="Times New Roman"/>
          <w:sz w:val="24"/>
          <w:szCs w:val="24"/>
        </w:rPr>
        <w:t xml:space="preserve"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 </w:t>
      </w:r>
    </w:p>
    <w:p w:rsidR="008612C9" w:rsidRPr="00D356A3" w:rsidRDefault="00410CE0" w:rsidP="008612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A3">
        <w:rPr>
          <w:rFonts w:ascii="Times New Roman" w:hAnsi="Times New Roman" w:cs="Times New Roman"/>
          <w:sz w:val="24"/>
          <w:szCs w:val="24"/>
        </w:rPr>
        <w:t xml:space="preserve"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 </w:t>
      </w:r>
    </w:p>
    <w:p w:rsidR="008612C9" w:rsidRPr="00D356A3" w:rsidRDefault="00410CE0" w:rsidP="008612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A3">
        <w:rPr>
          <w:rFonts w:ascii="Times New Roman" w:hAnsi="Times New Roman" w:cs="Times New Roman"/>
          <w:sz w:val="24"/>
          <w:szCs w:val="24"/>
        </w:rPr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8612C9" w:rsidRPr="00D356A3" w:rsidRDefault="00410CE0" w:rsidP="008612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A3">
        <w:rPr>
          <w:rFonts w:ascii="Times New Roman" w:hAnsi="Times New Roman" w:cs="Times New Roman"/>
          <w:sz w:val="24"/>
          <w:szCs w:val="24"/>
        </w:rPr>
        <w:t xml:space="preserve"> •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 </w:t>
      </w:r>
    </w:p>
    <w:p w:rsidR="008612C9" w:rsidRPr="00D356A3" w:rsidRDefault="00410CE0" w:rsidP="00D356A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56A3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курса</w:t>
      </w:r>
    </w:p>
    <w:p w:rsidR="008612C9" w:rsidRPr="00D356A3" w:rsidRDefault="00410CE0" w:rsidP="008612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A3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современности». Особенность данного учебного курса состоит в том, что расширение знаний школьников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 Таким образом, характеризуя новый для пятого класса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 </w:t>
      </w:r>
    </w:p>
    <w:p w:rsidR="008612C9" w:rsidRPr="00D356A3" w:rsidRDefault="00410CE0" w:rsidP="008612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A3">
        <w:rPr>
          <w:rFonts w:ascii="Times New Roman" w:hAnsi="Times New Roman" w:cs="Times New Roman"/>
          <w:sz w:val="24"/>
          <w:szCs w:val="24"/>
        </w:rPr>
        <w:t xml:space="preserve">1. Формирование понятия «культура», ознакомление с ролью и значением российской культуры в мировом сообществе (раздел «В мире культуры»). </w:t>
      </w:r>
    </w:p>
    <w:p w:rsidR="008612C9" w:rsidRPr="00D356A3" w:rsidRDefault="00410CE0" w:rsidP="008612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A3">
        <w:rPr>
          <w:rFonts w:ascii="Times New Roman" w:hAnsi="Times New Roman" w:cs="Times New Roman"/>
          <w:sz w:val="24"/>
          <w:szCs w:val="24"/>
        </w:rPr>
        <w:t xml:space="preserve">2. 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 </w:t>
      </w:r>
    </w:p>
    <w:p w:rsidR="008612C9" w:rsidRPr="00D356A3" w:rsidRDefault="00410CE0" w:rsidP="008612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A3">
        <w:rPr>
          <w:rFonts w:ascii="Times New Roman" w:hAnsi="Times New Roman" w:cs="Times New Roman"/>
          <w:sz w:val="24"/>
          <w:szCs w:val="24"/>
        </w:rPr>
        <w:t xml:space="preserve">3. 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 </w:t>
      </w:r>
    </w:p>
    <w:p w:rsidR="008612C9" w:rsidRPr="00D356A3" w:rsidRDefault="00410CE0" w:rsidP="008612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A3">
        <w:rPr>
          <w:rFonts w:ascii="Times New Roman" w:hAnsi="Times New Roman" w:cs="Times New Roman"/>
          <w:sz w:val="24"/>
          <w:szCs w:val="24"/>
        </w:rPr>
        <w:t xml:space="preserve">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 Исходя из этого, главной особенностью этого курса является представление </w:t>
      </w:r>
      <w:proofErr w:type="spellStart"/>
      <w:r w:rsidRPr="00D356A3">
        <w:rPr>
          <w:rFonts w:ascii="Times New Roman" w:hAnsi="Times New Roman" w:cs="Times New Roman"/>
          <w:sz w:val="24"/>
          <w:szCs w:val="24"/>
        </w:rPr>
        <w:t>культурообразующего</w:t>
      </w:r>
      <w:proofErr w:type="spellEnd"/>
      <w:r w:rsidRPr="00D356A3">
        <w:rPr>
          <w:rFonts w:ascii="Times New Roman" w:hAnsi="Times New Roman" w:cs="Times New Roman"/>
          <w:sz w:val="24"/>
          <w:szCs w:val="24"/>
        </w:rPr>
        <w:t xml:space="preserve"> содержания духовно-нравственного воспитания. Именно </w:t>
      </w:r>
      <w:proofErr w:type="spellStart"/>
      <w:r w:rsidRPr="00D356A3">
        <w:rPr>
          <w:rFonts w:ascii="Times New Roman" w:hAnsi="Times New Roman" w:cs="Times New Roman"/>
          <w:sz w:val="24"/>
          <w:szCs w:val="24"/>
        </w:rPr>
        <w:t>культурообразующее</w:t>
      </w:r>
      <w:proofErr w:type="spellEnd"/>
      <w:r w:rsidRPr="00D356A3">
        <w:rPr>
          <w:rFonts w:ascii="Times New Roman" w:hAnsi="Times New Roman" w:cs="Times New Roman"/>
          <w:sz w:val="24"/>
          <w:szCs w:val="24"/>
        </w:rPr>
        <w:t xml:space="preserve">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Речь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 Отметочная система отсутствует. В программе курса 5 класса представлены следующие содержательные линии: «В мире культуры», «Нравственные ценности российского народа», «Религия и культура», «Как сохранить духовные ценности», «Твой духовный мир». </w:t>
      </w:r>
    </w:p>
    <w:p w:rsidR="008612C9" w:rsidRPr="00D356A3" w:rsidRDefault="00410CE0" w:rsidP="008612C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56A3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8612C9" w:rsidRPr="00D356A3" w:rsidRDefault="00410CE0" w:rsidP="008612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A3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ФГОС и школьным учебным планом курс «Основы </w:t>
      </w:r>
      <w:proofErr w:type="spellStart"/>
      <w:r w:rsidRPr="00D356A3">
        <w:rPr>
          <w:rFonts w:ascii="Times New Roman" w:hAnsi="Times New Roman" w:cs="Times New Roman"/>
          <w:sz w:val="24"/>
          <w:szCs w:val="24"/>
        </w:rPr>
        <w:t>духовнонравственной</w:t>
      </w:r>
      <w:proofErr w:type="spellEnd"/>
      <w:r w:rsidRPr="00D356A3">
        <w:rPr>
          <w:rFonts w:ascii="Times New Roman" w:hAnsi="Times New Roman" w:cs="Times New Roman"/>
          <w:sz w:val="24"/>
          <w:szCs w:val="24"/>
        </w:rPr>
        <w:t xml:space="preserve"> культу</w:t>
      </w:r>
      <w:r w:rsidR="008612C9" w:rsidRPr="00D356A3">
        <w:rPr>
          <w:rFonts w:ascii="Times New Roman" w:hAnsi="Times New Roman" w:cs="Times New Roman"/>
          <w:sz w:val="24"/>
          <w:szCs w:val="24"/>
        </w:rPr>
        <w:t>ры народов России» изучается в 6</w:t>
      </w:r>
      <w:r w:rsidRPr="00D356A3">
        <w:rPr>
          <w:rFonts w:ascii="Times New Roman" w:hAnsi="Times New Roman" w:cs="Times New Roman"/>
          <w:sz w:val="24"/>
          <w:szCs w:val="24"/>
        </w:rPr>
        <w:t xml:space="preserve"> классе в течение </w:t>
      </w:r>
      <w:r w:rsidR="008612C9" w:rsidRPr="00D356A3">
        <w:rPr>
          <w:rFonts w:ascii="Times New Roman" w:hAnsi="Times New Roman" w:cs="Times New Roman"/>
          <w:sz w:val="24"/>
          <w:szCs w:val="24"/>
        </w:rPr>
        <w:t>года</w:t>
      </w:r>
      <w:r w:rsidRPr="00D356A3">
        <w:rPr>
          <w:rFonts w:ascii="Times New Roman" w:hAnsi="Times New Roman" w:cs="Times New Roman"/>
          <w:sz w:val="24"/>
          <w:szCs w:val="24"/>
        </w:rPr>
        <w:t xml:space="preserve"> один ча</w:t>
      </w:r>
      <w:r w:rsidR="008612C9" w:rsidRPr="00D356A3">
        <w:rPr>
          <w:rFonts w:ascii="Times New Roman" w:hAnsi="Times New Roman" w:cs="Times New Roman"/>
          <w:sz w:val="24"/>
          <w:szCs w:val="24"/>
        </w:rPr>
        <w:t>с в неделю, общее число часов 34</w:t>
      </w:r>
      <w:r w:rsidRPr="00D356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2C9" w:rsidRPr="00D356A3" w:rsidRDefault="00410CE0" w:rsidP="00D356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A3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60085C" w:rsidRPr="00D356A3" w:rsidRDefault="00410CE0" w:rsidP="008612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356A3">
        <w:rPr>
          <w:rFonts w:ascii="Times New Roman" w:hAnsi="Times New Roman" w:cs="Times New Roman"/>
          <w:sz w:val="24"/>
          <w:szCs w:val="24"/>
          <w:u w:val="single"/>
        </w:rPr>
        <w:t>Метапр</w:t>
      </w:r>
      <w:r w:rsidR="008612C9" w:rsidRPr="00D356A3">
        <w:rPr>
          <w:rFonts w:ascii="Times New Roman" w:hAnsi="Times New Roman" w:cs="Times New Roman"/>
          <w:sz w:val="24"/>
          <w:szCs w:val="24"/>
          <w:u w:val="single"/>
        </w:rPr>
        <w:t>едметные</w:t>
      </w:r>
      <w:proofErr w:type="spellEnd"/>
      <w:r w:rsidR="008612C9" w:rsidRPr="00D356A3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</w:t>
      </w:r>
      <w:r w:rsidR="008612C9" w:rsidRPr="00D356A3">
        <w:rPr>
          <w:rFonts w:ascii="Times New Roman" w:hAnsi="Times New Roman" w:cs="Times New Roman"/>
          <w:sz w:val="24"/>
          <w:szCs w:val="24"/>
        </w:rPr>
        <w:t>.</w:t>
      </w:r>
      <w:r w:rsidRPr="00D3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6A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356A3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Pr="00D356A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3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6A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356A3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Условием формирования </w:t>
      </w:r>
      <w:proofErr w:type="spellStart"/>
      <w:r w:rsidRPr="00D356A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356A3">
        <w:rPr>
          <w:rFonts w:ascii="Times New Roman" w:hAnsi="Times New Roman" w:cs="Times New Roman"/>
          <w:sz w:val="24"/>
          <w:szCs w:val="24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60085C" w:rsidRPr="00D356A3" w:rsidRDefault="00410CE0" w:rsidP="008612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A3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6A3">
        <w:rPr>
          <w:rFonts w:ascii="Times New Roman" w:hAnsi="Times New Roman" w:cs="Times New Roman"/>
          <w:sz w:val="24"/>
          <w:szCs w:val="24"/>
        </w:rPr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60085C" w:rsidRPr="00D356A3" w:rsidRDefault="00410CE0" w:rsidP="008612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A3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6A3">
        <w:rPr>
          <w:rFonts w:ascii="Times New Roman" w:hAnsi="Times New Roman" w:cs="Times New Roman"/>
          <w:sz w:val="24"/>
          <w:szCs w:val="24"/>
        </w:rPr>
        <w:t xml:space="preserve">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  <w:r w:rsidRPr="00D356A3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6A3">
        <w:rPr>
          <w:rFonts w:ascii="Times New Roman" w:hAnsi="Times New Roman" w:cs="Times New Roman"/>
          <w:sz w:val="24"/>
          <w:szCs w:val="24"/>
        </w:rPr>
        <w:t xml:space="preserve">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60085C" w:rsidRPr="00D356A3" w:rsidRDefault="00410CE0" w:rsidP="008612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A3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6A3">
        <w:rPr>
          <w:rFonts w:ascii="Times New Roman" w:hAnsi="Times New Roman" w:cs="Times New Roman"/>
          <w:sz w:val="24"/>
          <w:szCs w:val="24"/>
        </w:rPr>
        <w:t xml:space="preserve"> заполнять и дополнять таблицы, схемы, диаграммы, тексты. </w:t>
      </w:r>
      <w:proofErr w:type="gramStart"/>
      <w:r w:rsidRPr="00D356A3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D356A3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В соответствии ФГОС ООО выделяются три группы универсальных учебных действий: регулятивные, познавательные, коммуникативные. </w:t>
      </w:r>
    </w:p>
    <w:p w:rsidR="0060085C" w:rsidRPr="00D356A3" w:rsidRDefault="00410CE0" w:rsidP="006008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A3">
        <w:rPr>
          <w:rFonts w:ascii="Times New Roman" w:hAnsi="Times New Roman" w:cs="Times New Roman"/>
          <w:sz w:val="24"/>
          <w:szCs w:val="24"/>
          <w:u w:val="single"/>
        </w:rPr>
        <w:lastRenderedPageBreak/>
        <w:t>Регулятивные УУД</w:t>
      </w:r>
      <w:r w:rsidRPr="00D356A3">
        <w:rPr>
          <w:rFonts w:ascii="Times New Roman" w:hAnsi="Times New Roman" w:cs="Times New Roman"/>
          <w:sz w:val="24"/>
          <w:szCs w:val="24"/>
        </w:rPr>
        <w:t xml:space="preserve"> 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60085C" w:rsidRPr="00D356A3" w:rsidRDefault="00410CE0" w:rsidP="0060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6A3">
        <w:rPr>
          <w:rFonts w:ascii="Times New Roman" w:hAnsi="Times New Roman" w:cs="Times New Roman"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5. Владение основами самоконтроля, самооценки, принятия решений и осуществления осознанного выбора </w:t>
      </w:r>
      <w:proofErr w:type="gramStart"/>
      <w:r w:rsidRPr="00D356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56A3">
        <w:rPr>
          <w:rFonts w:ascii="Times New Roman" w:hAnsi="Times New Roman" w:cs="Times New Roman"/>
          <w:sz w:val="24"/>
          <w:szCs w:val="24"/>
        </w:rPr>
        <w:t xml:space="preserve"> учебной и познавательной. </w:t>
      </w:r>
    </w:p>
    <w:p w:rsidR="00D356A3" w:rsidRPr="00D356A3" w:rsidRDefault="0060085C" w:rsidP="0060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6A3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  <w:r w:rsidRPr="00D356A3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D356A3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="00410CE0" w:rsidRPr="00D356A3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="00410CE0" w:rsidRPr="00D356A3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задач. 3. Смысловое чтение. 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5. Развитие мотивации к овладению культурой активного использования словарей и других поисковых систем. </w:t>
      </w:r>
      <w:r w:rsidR="00410CE0" w:rsidRPr="00D356A3">
        <w:rPr>
          <w:rFonts w:ascii="Times New Roman" w:hAnsi="Times New Roman" w:cs="Times New Roman"/>
          <w:sz w:val="24"/>
          <w:szCs w:val="24"/>
          <w:u w:val="single"/>
        </w:rPr>
        <w:t>Коммуникативные УУД</w:t>
      </w:r>
      <w:r w:rsidR="00410CE0" w:rsidRPr="00D356A3">
        <w:rPr>
          <w:rFonts w:ascii="Times New Roman" w:hAnsi="Times New Roman" w:cs="Times New Roman"/>
          <w:sz w:val="24"/>
          <w:szCs w:val="24"/>
        </w:rPr>
        <w:t xml:space="preserve"> 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3. Формирование и развитие компетентности в области использования информационно-коммуникационных технологий (далее – ИКТ). </w:t>
      </w:r>
    </w:p>
    <w:p w:rsidR="00D356A3" w:rsidRPr="00D356A3" w:rsidRDefault="00410CE0" w:rsidP="00D35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A3">
        <w:rPr>
          <w:rFonts w:ascii="Times New Roman" w:hAnsi="Times New Roman" w:cs="Times New Roman"/>
          <w:b/>
          <w:sz w:val="24"/>
          <w:szCs w:val="24"/>
        </w:rPr>
        <w:t>Пр</w:t>
      </w:r>
      <w:r w:rsidR="00D356A3" w:rsidRPr="00D356A3">
        <w:rPr>
          <w:rFonts w:ascii="Times New Roman" w:hAnsi="Times New Roman" w:cs="Times New Roman"/>
          <w:b/>
          <w:sz w:val="24"/>
          <w:szCs w:val="24"/>
        </w:rPr>
        <w:t>едметные результаты</w:t>
      </w:r>
    </w:p>
    <w:p w:rsidR="00487A39" w:rsidRPr="00D356A3" w:rsidRDefault="00410CE0" w:rsidP="0060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6A3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"Основы духовно-нравственной культуры народов России" должно обеспечить: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356A3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D356A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35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6A3">
        <w:rPr>
          <w:rFonts w:ascii="Times New Roman" w:hAnsi="Times New Roman" w:cs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общества;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  <w:proofErr w:type="gramEnd"/>
    </w:p>
    <w:p w:rsidR="00D356A3" w:rsidRPr="00D356A3" w:rsidRDefault="00D35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356A3" w:rsidRPr="00D3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E0"/>
    <w:rsid w:val="00410CE0"/>
    <w:rsid w:val="00487A39"/>
    <w:rsid w:val="0060085C"/>
    <w:rsid w:val="008612C9"/>
    <w:rsid w:val="00D3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cp:lastPrinted>2019-03-27T05:32:00Z</cp:lastPrinted>
  <dcterms:created xsi:type="dcterms:W3CDTF">2019-03-27T04:59:00Z</dcterms:created>
  <dcterms:modified xsi:type="dcterms:W3CDTF">2019-03-27T05:33:00Z</dcterms:modified>
</cp:coreProperties>
</file>